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27"/>
        <w:gridCol w:w="544"/>
        <w:gridCol w:w="1983"/>
        <w:gridCol w:w="432"/>
        <w:gridCol w:w="1595"/>
        <w:gridCol w:w="991"/>
        <w:gridCol w:w="963"/>
        <w:gridCol w:w="2480"/>
        <w:gridCol w:w="59"/>
        <w:gridCol w:w="397"/>
        <w:gridCol w:w="2392"/>
        <w:gridCol w:w="1973"/>
      </w:tblGrid>
      <w:tr w:rsidR="00DC6042" w:rsidRPr="00020DE8" w:rsidTr="00F76E82">
        <w:trPr>
          <w:trHeight w:val="416"/>
          <w:jc w:val="center"/>
        </w:trPr>
        <w:tc>
          <w:tcPr>
            <w:tcW w:w="2665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335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C6042" w:rsidRPr="00020DE8" w:rsidTr="00F76E82">
        <w:trPr>
          <w:trHeight w:val="407"/>
          <w:jc w:val="center"/>
        </w:trPr>
        <w:tc>
          <w:tcPr>
            <w:tcW w:w="3458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DC6042" w:rsidRPr="00C83D17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ПОСЛОВНО-ИНФОРМАТИЧКИ 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ТЕХНИЧАР</w:t>
            </w:r>
          </w:p>
        </w:tc>
        <w:tc>
          <w:tcPr>
            <w:tcW w:w="1542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58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990685">
              <w:rPr>
                <w:rFonts w:ascii="Times New Roman" w:eastAsia="Times New Roman" w:hAnsi="Times New Roman" w:cs="Times New Roman"/>
                <w:b/>
                <w:lang w:val="sr-Cyrl-BA"/>
              </w:rPr>
              <w:t>ОСНОВИ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ЕКОНОМИЈ</w:t>
            </w:r>
            <w:r w:rsidR="00990685">
              <w:rPr>
                <w:rFonts w:ascii="Times New Roman" w:eastAsia="Times New Roman" w:hAnsi="Times New Roman" w:cs="Times New Roman"/>
                <w:b/>
                <w:lang w:val="sr-Cyrl-CS"/>
              </w:rPr>
              <w:t>Е</w:t>
            </w:r>
          </w:p>
        </w:tc>
        <w:tc>
          <w:tcPr>
            <w:tcW w:w="1542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58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с</w:t>
            </w:r>
            <w:r w:rsidR="00F267AB">
              <w:rPr>
                <w:rFonts w:ascii="Times New Roman" w:eastAsia="Times New Roman" w:hAnsi="Times New Roman" w:cs="Times New Roman"/>
                <w:b/>
                <w:lang w:val="sr-Cyrl-BA"/>
              </w:rPr>
              <w:t>т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ручно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42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58" w:type="pct"/>
            <w:gridSpan w:val="8"/>
            <w:tcBorders>
              <w:right w:val="nil"/>
            </w:tcBorders>
            <w:shd w:val="clear" w:color="auto" w:fill="C6D9F1"/>
          </w:tcPr>
          <w:p w:rsidR="00DC6042" w:rsidRPr="00990685" w:rsidRDefault="00DC6042" w:rsidP="00004066">
            <w:pPr>
              <w:spacing w:after="0" w:line="240" w:lineRule="auto"/>
              <w:ind w:right="-4234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A856F5">
              <w:rPr>
                <w:rFonts w:ascii="Times New Roman" w:eastAsia="Times New Roman" w:hAnsi="Times New Roman" w:cs="Times New Roman"/>
                <w:b/>
                <w:lang w:val="sr-Cyrl-BA"/>
              </w:rPr>
              <w:t>РОБНА</w:t>
            </w:r>
            <w:r w:rsidR="00990685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ПРОИЗВ</w:t>
            </w:r>
            <w:r w:rsidR="00A856F5">
              <w:rPr>
                <w:rFonts w:ascii="Times New Roman" w:eastAsia="Times New Roman" w:hAnsi="Times New Roman" w:cs="Times New Roman"/>
                <w:b/>
                <w:lang w:val="sr-Cyrl-BA"/>
              </w:rPr>
              <w:t>ОДЊА</w:t>
            </w:r>
          </w:p>
        </w:tc>
        <w:tc>
          <w:tcPr>
            <w:tcW w:w="1542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DC6042" w:rsidRPr="009351F7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584" w:type="pct"/>
            <w:tcBorders>
              <w:right w:val="nil"/>
            </w:tcBorders>
            <w:shd w:val="clear" w:color="auto" w:fill="C6D9F1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0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4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564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65" w:type="pct"/>
            <w:tcBorders>
              <w:left w:val="nil"/>
              <w:right w:val="nil"/>
            </w:tcBorders>
            <w:shd w:val="clear" w:color="auto" w:fill="C6D9F1"/>
          </w:tcPr>
          <w:p w:rsidR="00DC6042" w:rsidRPr="00D557C3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02</w:t>
            </w:r>
          </w:p>
        </w:tc>
        <w:tc>
          <w:tcPr>
            <w:tcW w:w="630" w:type="pct"/>
            <w:tcBorders>
              <w:left w:val="nil"/>
            </w:tcBorders>
            <w:shd w:val="clear" w:color="auto" w:fill="C6D9F1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DC6042" w:rsidRPr="00020DE8" w:rsidTr="00593240">
        <w:tblPrEx>
          <w:tblBorders>
            <w:insideH w:val="single" w:sz="4" w:space="0" w:color="auto"/>
          </w:tblBorders>
        </w:tblPrEx>
        <w:trPr>
          <w:trHeight w:val="288"/>
          <w:jc w:val="center"/>
        </w:trPr>
        <w:tc>
          <w:tcPr>
            <w:tcW w:w="5000" w:type="pct"/>
            <w:gridSpan w:val="12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0DE8">
              <w:rPr>
                <w:rFonts w:ascii="Times New Roman" w:eastAsia="Times New Roman" w:hAnsi="Times New Roman" w:cs="Times New Roman"/>
                <w:lang w:val="ru-RU"/>
              </w:rPr>
              <w:t>Изучавањем овог модула ученици се уводе у</w:t>
            </w:r>
            <w:r w:rsidR="00A856F5">
              <w:rPr>
                <w:rFonts w:ascii="Times New Roman" w:eastAsia="Times New Roman" w:hAnsi="Times New Roman" w:cs="Times New Roman"/>
                <w:lang w:val="ru-RU"/>
              </w:rPr>
              <w:t xml:space="preserve"> анализу </w:t>
            </w:r>
            <w:r w:rsidR="0064797C">
              <w:rPr>
                <w:rFonts w:ascii="Times New Roman" w:eastAsia="Times New Roman" w:hAnsi="Times New Roman" w:cs="Times New Roman"/>
                <w:lang w:val="ru-RU"/>
              </w:rPr>
              <w:t xml:space="preserve">резултата </w:t>
            </w:r>
            <w:r w:rsidR="00A856F5">
              <w:rPr>
                <w:rFonts w:ascii="Times New Roman" w:eastAsia="Times New Roman" w:hAnsi="Times New Roman" w:cs="Times New Roman"/>
                <w:lang w:val="ru-RU"/>
              </w:rPr>
              <w:t>друштвене производње</w:t>
            </w:r>
            <w:r w:rsidR="0064797C">
              <w:rPr>
                <w:rFonts w:ascii="Times New Roman" w:eastAsia="Times New Roman" w:hAnsi="Times New Roman" w:cs="Times New Roman"/>
                <w:lang w:val="ru-RU"/>
              </w:rPr>
              <w:t>, робног система привређивања и функционисања тржишта.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DC6042" w:rsidRPr="0064797C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 разумијевање овог модула неопходно је да ученици</w:t>
            </w:r>
            <w:r w:rsidR="0064797C">
              <w:rPr>
                <w:rFonts w:ascii="Times New Roman" w:eastAsia="Times New Roman" w:hAnsi="Times New Roman" w:cs="Times New Roman"/>
                <w:lang w:val="ru-RU"/>
              </w:rPr>
              <w:t xml:space="preserve"> савладају претходни модул о друштвеној производњи, и наставе изучавати робну производњу и њене законитости.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DC6042" w:rsidRPr="00020DE8" w:rsidTr="00593240">
        <w:tblPrEx>
          <w:tblBorders>
            <w:insideH w:val="single" w:sz="4" w:space="0" w:color="auto"/>
          </w:tblBorders>
        </w:tblPrEx>
        <w:trPr>
          <w:trHeight w:val="365"/>
          <w:jc w:val="center"/>
        </w:trPr>
        <w:tc>
          <w:tcPr>
            <w:tcW w:w="5000" w:type="pct"/>
            <w:gridSpan w:val="12"/>
          </w:tcPr>
          <w:p w:rsidR="00DC6042" w:rsidRPr="00020DE8" w:rsidRDefault="0064797C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Циљеви овог модула су сти</w:t>
            </w:r>
            <w:r w:rsidR="003250F9">
              <w:rPr>
                <w:rFonts w:ascii="Times New Roman" w:eastAsia="Times New Roman" w:hAnsi="Times New Roman" w:cs="Times New Roman"/>
                <w:lang w:val="sr-Cyrl-CS"/>
              </w:rPr>
              <w:t>цање знања о друштвеној производњи, робној производњи</w:t>
            </w:r>
            <w:r w:rsidR="00E228F3">
              <w:rPr>
                <w:rFonts w:ascii="Times New Roman" w:eastAsia="Times New Roman" w:hAnsi="Times New Roman" w:cs="Times New Roman"/>
                <w:lang w:val="sr-Cyrl-CS"/>
              </w:rPr>
              <w:t>, те упознавање ученика са дјеловањем тржишног механизма.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DC6042" w:rsidRPr="00020DE8" w:rsidTr="00710712">
        <w:tblPrEx>
          <w:tblBorders>
            <w:insideH w:val="single" w:sz="4" w:space="0" w:color="auto"/>
          </w:tblBorders>
        </w:tblPrEx>
        <w:trPr>
          <w:trHeight w:val="768"/>
          <w:jc w:val="center"/>
        </w:trPr>
        <w:tc>
          <w:tcPr>
            <w:tcW w:w="5000" w:type="pct"/>
            <w:gridSpan w:val="12"/>
          </w:tcPr>
          <w:p w:rsidR="00DC6042" w:rsidRPr="00020DE8" w:rsidRDefault="00E228F3" w:rsidP="000040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Друштвени бруто производ, друштвени производ и национални доходак</w:t>
            </w:r>
          </w:p>
          <w:p w:rsidR="00DC6042" w:rsidRDefault="00E228F3" w:rsidP="000040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Робна производња и њене законитости</w:t>
            </w:r>
          </w:p>
          <w:p w:rsidR="00DC6042" w:rsidRDefault="00710712" w:rsidP="0059324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Новац и његове функције</w:t>
            </w:r>
          </w:p>
          <w:p w:rsidR="00593240" w:rsidRPr="00593240" w:rsidRDefault="00593240" w:rsidP="00593240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71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2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7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112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71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5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DC6042" w:rsidRPr="00020DE8" w:rsidRDefault="00DC6042" w:rsidP="000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C6F32" w:rsidRPr="009C6F32" w:rsidRDefault="009C6F32" w:rsidP="009C6F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C6F32">
              <w:rPr>
                <w:rFonts w:ascii="Times New Roman" w:eastAsia="Times New Roman" w:hAnsi="Times New Roman" w:cs="Times New Roman"/>
                <w:lang w:val="sr-Cyrl-BA"/>
              </w:rPr>
              <w:t>Друштвени бруто производ, друштвени производ и национални доходак</w:t>
            </w:r>
          </w:p>
          <w:p w:rsidR="00DC6042" w:rsidRPr="00020DE8" w:rsidRDefault="00DC6042" w:rsidP="009C6F3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2" w:type="pct"/>
            <w:gridSpan w:val="2"/>
            <w:tcBorders>
              <w:right w:val="single" w:sz="4" w:space="0" w:color="auto"/>
            </w:tcBorders>
          </w:tcPr>
          <w:p w:rsidR="00DC2659" w:rsidRDefault="00DC6042" w:rsidP="00DC2659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 w:rsidRPr="00191230">
              <w:rPr>
                <w:rFonts w:ascii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91230">
              <w:rPr>
                <w:rFonts w:ascii="Times New Roman" w:hAnsi="Times New Roman" w:cs="Times New Roman"/>
                <w:lang w:val="en-US"/>
              </w:rPr>
              <w:t>н</w:t>
            </w:r>
            <w:r w:rsidR="00DC2659">
              <w:rPr>
                <w:rFonts w:ascii="Times New Roman" w:hAnsi="Times New Roman" w:cs="Times New Roman"/>
                <w:lang w:val="sr-Cyrl-CS"/>
              </w:rPr>
              <w:t>абраја и објашњава показатеље резултата производње</w:t>
            </w:r>
            <w:r w:rsidR="00191230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 w:rsidRPr="00191230">
              <w:rPr>
                <w:rFonts w:ascii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hAnsi="Times New Roman" w:cs="Times New Roman"/>
                <w:lang w:val="sr-Cyrl-CS"/>
              </w:rPr>
              <w:t xml:space="preserve"> обј</w:t>
            </w:r>
            <w:r w:rsidR="00191230">
              <w:rPr>
                <w:rFonts w:ascii="Times New Roman" w:hAnsi="Times New Roman" w:cs="Times New Roman"/>
                <w:lang w:val="sr-Cyrl-CS"/>
              </w:rPr>
              <w:t>ашњава факторе који утичу на друштвени бруто производ;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 w:rsidRPr="00191230">
              <w:rPr>
                <w:rFonts w:ascii="Times New Roman" w:hAnsi="Times New Roman" w:cs="Times New Roman"/>
                <w:b/>
                <w:lang w:val="sr-Cyrl-CS"/>
              </w:rPr>
              <w:t xml:space="preserve">- </w:t>
            </w:r>
            <w:r>
              <w:rPr>
                <w:rFonts w:ascii="Times New Roman" w:hAnsi="Times New Roman" w:cs="Times New Roman"/>
                <w:lang w:val="sr-Cyrl-CS"/>
              </w:rPr>
              <w:t xml:space="preserve">појашњава страктуру друштвеног бруто производа, </w:t>
            </w:r>
            <w:r>
              <w:rPr>
                <w:rFonts w:ascii="Times New Roman" w:hAnsi="Times New Roman" w:cs="Times New Roman"/>
                <w:lang w:val="sr-Cyrl-CS"/>
              </w:rPr>
              <w:lastRenderedPageBreak/>
              <w:t>друштвеног производа и националног дохотка</w:t>
            </w:r>
            <w:r w:rsidR="00191230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 w:rsidRPr="00191230">
              <w:rPr>
                <w:rFonts w:ascii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hAnsi="Times New Roman" w:cs="Times New Roman"/>
                <w:lang w:val="sr-Cyrl-CS"/>
              </w:rPr>
              <w:t xml:space="preserve"> дефинише потребан производ и вишак производа</w:t>
            </w:r>
            <w:r w:rsidR="00191230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DC6042" w:rsidRPr="00DC2659" w:rsidRDefault="00DC2659" w:rsidP="00DC2659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 w:rsidRPr="00191230">
              <w:rPr>
                <w:rFonts w:ascii="Times New Roman" w:hAnsi="Times New Roman" w:cs="Times New Roman"/>
                <w:b/>
                <w:lang w:val="sr-Cyrl-CS"/>
              </w:rPr>
              <w:t>-</w:t>
            </w:r>
            <w:r w:rsidR="0019123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објашњава појам, облике и фазе друштвене репродукције</w:t>
            </w:r>
            <w:r w:rsidR="00191230">
              <w:rPr>
                <w:rFonts w:ascii="Times New Roman" w:hAnsi="Times New Roman" w:cs="Times New Roman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C6042">
              <w:rPr>
                <w:rFonts w:ascii="Times New Roman" w:hAnsi="Times New Roman" w:cs="Times New Roman"/>
                <w:lang w:val="sr-Cyrl-CS"/>
              </w:rPr>
              <w:t xml:space="preserve">          </w:t>
            </w:r>
            <w:r w:rsidR="00DC6042" w:rsidRPr="004D0B1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DC604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="00DC6042">
              <w:rPr>
                <w:rFonts w:ascii="Times New Roman" w:hAnsi="Times New Roman" w:cs="Times New Roman"/>
                <w:lang w:val="sr-Cyrl-BA"/>
              </w:rPr>
              <w:t xml:space="preserve">  </w:t>
            </w:r>
            <w:r>
              <w:rPr>
                <w:rFonts w:ascii="Times New Roman" w:hAnsi="Times New Roman" w:cs="Times New Roman"/>
                <w:lang w:val="sr-Cyrl-BA"/>
              </w:rPr>
              <w:t xml:space="preserve">                    </w:t>
            </w:r>
          </w:p>
          <w:p w:rsidR="00DC6042" w:rsidRPr="004A34FD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</w:tcPr>
          <w:p w:rsidR="00DC2659" w:rsidRDefault="00DC6042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DC2659">
              <w:rPr>
                <w:rFonts w:ascii="Times New Roman" w:eastAsia="Times New Roman" w:hAnsi="Times New Roman" w:cs="Times New Roman"/>
                <w:lang w:val="sr-Cyrl-BA"/>
              </w:rPr>
              <w:t>споставља везу између друштвеног бруто производа, друштвеног производа и националног дохотка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C2659" w:rsidRDefault="00DC2659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израчунава показатеље производње према задатом алгоритму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C2659" w:rsidRPr="00DC2659" w:rsidRDefault="00DC2659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графички приказуј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 xml:space="preserve">е облике друштвене 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репродукције.</w:t>
            </w:r>
          </w:p>
          <w:p w:rsidR="00DC6042" w:rsidRPr="004A6D51" w:rsidRDefault="00DC6042" w:rsidP="00004066">
            <w:pPr>
              <w:spacing w:after="0" w:line="240" w:lineRule="auto"/>
              <w:ind w:left="175" w:hanging="142"/>
              <w:rPr>
                <w:rFonts w:ascii="Times New Roman" w:hAnsi="Times New Roman" w:cs="Times New Roman"/>
                <w:lang w:val="sr-Cyrl-CS"/>
              </w:rPr>
            </w:pPr>
          </w:p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20" w:type="pct"/>
            <w:gridSpan w:val="3"/>
            <w:vMerge w:val="restart"/>
            <w:tcBorders>
              <w:right w:val="single" w:sz="4" w:space="0" w:color="auto"/>
            </w:tcBorders>
          </w:tcPr>
          <w:p w:rsidR="00E0005F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-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E0005F">
              <w:rPr>
                <w:rFonts w:ascii="Times New Roman" w:eastAsia="Times New Roman" w:hAnsi="Times New Roman" w:cs="Times New Roman"/>
                <w:lang w:val="sr-Cyrl-BA"/>
              </w:rPr>
              <w:t>развија прецизност и самопоуздање</w:t>
            </w:r>
            <w:r w:rsidR="00082378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C6042" w:rsidRDefault="00E0005F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развија способност прикупљања статистичких података за израду</w:t>
            </w:r>
            <w:r w:rsidR="00082378">
              <w:rPr>
                <w:rFonts w:ascii="Times New Roman" w:eastAsia="Times New Roman" w:hAnsi="Times New Roman" w:cs="Times New Roman"/>
                <w:lang w:val="sr-Cyrl-BA"/>
              </w:rPr>
              <w:t xml:space="preserve"> графичког приказа кретања резултата друштвене производње у одређеном временском периоду;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082378" w:rsidRDefault="00082378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способност изражавања властитих аргумената и закључака о факторима који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одређују обим и динамику раста друшвеног бруто производа;</w:t>
            </w:r>
          </w:p>
          <w:p w:rsidR="00082378" w:rsidRDefault="00082378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способност употребе статистичких података за анализу достигнутог степена развоја земље;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систематичност у раду; </w:t>
            </w:r>
          </w:p>
          <w:p w:rsidR="00DC6042" w:rsidRDefault="00DC6042" w:rsidP="00004066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пословну одговорност при одлучивању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свијест о личној одговорности;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осјећај за поштовање принципа који воде успјешном пословању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развија математички начин размишљања 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у рјешавању практичних задатака.</w:t>
            </w:r>
          </w:p>
          <w:p w:rsidR="00DC6042" w:rsidRDefault="00DC6042" w:rsidP="00004066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C6042" w:rsidRPr="00020DE8" w:rsidRDefault="00DC6042" w:rsidP="00004066">
            <w:pPr>
              <w:spacing w:after="0" w:line="240" w:lineRule="auto"/>
              <w:ind w:left="186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523" w:type="pct"/>
            <w:gridSpan w:val="3"/>
            <w:tcBorders>
              <w:left w:val="single" w:sz="4" w:space="0" w:color="auto"/>
            </w:tcBorders>
          </w:tcPr>
          <w:p w:rsidR="00FC4D74" w:rsidRDefault="00FC4D74" w:rsidP="00593240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  <w:lang w:val="sr-Cyrl-BA"/>
              </w:rPr>
              <w:lastRenderedPageBreak/>
              <w:t>-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</w:t>
            </w:r>
            <w:r w:rsidR="009F290D">
              <w:rPr>
                <w:rFonts w:ascii="Times New Roman" w:hAnsi="Times New Roman" w:cs="Times New Roman"/>
                <w:lang w:val="sr-Cyrl-BA"/>
              </w:rPr>
              <w:t>ровјерити сте</w:t>
            </w:r>
            <w:r>
              <w:rPr>
                <w:rFonts w:ascii="Times New Roman" w:hAnsi="Times New Roman" w:cs="Times New Roman"/>
                <w:lang w:val="sr-Cyrl-BA"/>
              </w:rPr>
              <w:t>чено знање из претходног модула</w:t>
            </w:r>
            <w:r w:rsidR="003E7A16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FC4D74" w:rsidRDefault="00FC4D74" w:rsidP="00593240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  <w:lang w:val="sr-Cyrl-BA"/>
              </w:rPr>
              <w:t>-</w:t>
            </w:r>
            <w:r w:rsidR="009F290D">
              <w:rPr>
                <w:rFonts w:ascii="Times New Roman" w:hAnsi="Times New Roman" w:cs="Times New Roman"/>
                <w:lang w:val="sr-Cyrl-BA"/>
              </w:rPr>
              <w:t xml:space="preserve"> увести ученике у обраду и анализу показатеља резултата</w:t>
            </w:r>
            <w:r>
              <w:rPr>
                <w:rFonts w:ascii="Times New Roman" w:hAnsi="Times New Roman" w:cs="Times New Roman"/>
                <w:lang w:val="sr-Cyrl-BA"/>
              </w:rPr>
              <w:t xml:space="preserve"> производње</w:t>
            </w:r>
            <w:r w:rsidR="003E7A16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Pr="009F6828" w:rsidRDefault="00FC4D74" w:rsidP="00593240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  <w:lang w:val="sr-Cyrl-BA"/>
              </w:rPr>
              <w:t>-</w:t>
            </w:r>
            <w:r w:rsidR="009F290D">
              <w:rPr>
                <w:rFonts w:ascii="Times New Roman" w:hAnsi="Times New Roman" w:cs="Times New Roman"/>
                <w:lang w:val="sr-Cyrl-BA"/>
              </w:rPr>
              <w:t xml:space="preserve"> мотивисати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ученике</w:t>
            </w:r>
            <w:r w:rsidR="009F290D">
              <w:rPr>
                <w:rFonts w:ascii="Times New Roman" w:hAnsi="Times New Roman" w:cs="Times New Roman"/>
                <w:lang w:val="sr-Cyrl-BA"/>
              </w:rPr>
              <w:t xml:space="preserve"> да самостално или у тиму презентују поједине факторе који одређују обим и динамику друштвеног бруто производа</w:t>
            </w:r>
            <w:r w:rsidR="003E7A16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Default="00FC4D74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користити статистичке податке</w:t>
            </w:r>
            <w:r w:rsidR="003E7A16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FC4D74" w:rsidRDefault="00FC4D74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индивидуалне презентације;</w:t>
            </w:r>
          </w:p>
          <w:p w:rsidR="00FC4D74" w:rsidRDefault="00FC4D74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радне листове;</w:t>
            </w:r>
          </w:p>
          <w:p w:rsidR="00FC4D74" w:rsidRDefault="003E7A16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="00D1784C">
              <w:rPr>
                <w:rFonts w:ascii="Times New Roman" w:eastAsia="Times New Roman" w:hAnsi="Times New Roman" w:cs="Times New Roman"/>
                <w:lang w:val="sr-Cyrl-BA"/>
              </w:rPr>
              <w:t xml:space="preserve"> реферати ученика;</w:t>
            </w:r>
          </w:p>
          <w:p w:rsidR="00E869BA" w:rsidRDefault="00E869BA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lastRenderedPageBreak/>
              <w:t>-</w:t>
            </w:r>
            <w:r>
              <w:rPr>
                <w:rFonts w:ascii="Times New Roman" w:hAnsi="Times New Roman" w:cs="Times New Roman"/>
              </w:rPr>
              <w:t xml:space="preserve"> квиз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  <w:r w:rsidRPr="00B56222">
              <w:rPr>
                <w:rFonts w:ascii="Times New Roman" w:hAnsi="Times New Roman" w:cs="Times New Roman"/>
              </w:rPr>
              <w:t xml:space="preserve"> </w:t>
            </w:r>
          </w:p>
          <w:p w:rsidR="00D1784C" w:rsidRDefault="00D1784C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израда постера</w:t>
            </w:r>
            <w:r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FC4D74" w:rsidRPr="00E818FB" w:rsidRDefault="00FC4D74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C6F32" w:rsidRPr="009C6F32" w:rsidRDefault="009C6F32" w:rsidP="009C6F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C6F3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Робна производња и њене законитости</w:t>
            </w:r>
          </w:p>
          <w:p w:rsidR="00DC6042" w:rsidRPr="009C6F32" w:rsidRDefault="00DC6042" w:rsidP="009C6F32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2" w:type="pct"/>
            <w:gridSpan w:val="2"/>
            <w:tcBorders>
              <w:right w:val="single" w:sz="4" w:space="0" w:color="auto"/>
            </w:tcBorders>
          </w:tcPr>
          <w:p w:rsidR="00DC6042" w:rsidRDefault="00DC6042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="00DC2659">
              <w:rPr>
                <w:rFonts w:ascii="Times New Roman" w:eastAsia="Times New Roman" w:hAnsi="Times New Roman" w:cs="Times New Roman"/>
                <w:lang w:val="sr-Cyrl-CS"/>
              </w:rPr>
              <w:t>сваја основне појмове и карактеристике робне производње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r w:rsidR="00DC265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уочава разлику између натуралне и робне производње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анализира</w:t>
            </w:r>
            <w:r w:rsidR="005155D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робу и њена основна својства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обра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злаже величину вриједности робе;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наводи карактеристике прометне вриједности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развој облика изражавања вриједности робе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DC6042" w:rsidRPr="00020DE8" w:rsidRDefault="00DC6042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</w:tcPr>
          <w:p w:rsidR="00DC2659" w:rsidRDefault="00DC6042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 xml:space="preserve"> н</w:t>
            </w:r>
            <w:r w:rsidR="00DC2659">
              <w:rPr>
                <w:rFonts w:ascii="Times New Roman" w:eastAsia="Times New Roman" w:hAnsi="Times New Roman" w:cs="Times New Roman"/>
                <w:lang w:val="sr-Cyrl-BA"/>
              </w:rPr>
              <w:t>аводи разлике између натуралне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C2659">
              <w:rPr>
                <w:rFonts w:ascii="Times New Roman" w:eastAsia="Times New Roman" w:hAnsi="Times New Roman" w:cs="Times New Roman"/>
                <w:lang w:val="sr-Cyrl-BA"/>
              </w:rPr>
              <w:t>и робне производње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 w:rsidR="00DC2659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објашњава разлику између робе и матери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алног добра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разликује теорије у тумачењу вриједности робе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DC2659" w:rsidRDefault="00DC2659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разликује прост и сложен рад</w:t>
            </w:r>
            <w:r w:rsidR="00191230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DC6042" w:rsidRPr="00020DE8" w:rsidRDefault="00DC6042" w:rsidP="00004066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20" w:type="pct"/>
            <w:gridSpan w:val="3"/>
            <w:vMerge/>
            <w:tcBorders>
              <w:top w:val="nil"/>
              <w:right w:val="single" w:sz="4" w:space="0" w:color="auto"/>
            </w:tcBorders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23" w:type="pct"/>
            <w:gridSpan w:val="3"/>
            <w:tcBorders>
              <w:left w:val="single" w:sz="4" w:space="0" w:color="auto"/>
            </w:tcBorders>
          </w:tcPr>
          <w:p w:rsidR="00DC6042" w:rsidRPr="005155D3" w:rsidRDefault="00D1784C" w:rsidP="00593240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hAnsi="Times New Roman" w:cs="Times New Roman"/>
                <w:lang w:val="sr-Cyrl-BA"/>
              </w:rPr>
              <w:t>п</w:t>
            </w:r>
            <w:r w:rsidR="005155D3" w:rsidRPr="00B56222">
              <w:rPr>
                <w:rFonts w:ascii="Times New Roman" w:hAnsi="Times New Roman" w:cs="Times New Roman"/>
              </w:rPr>
              <w:t>оред усменог излагањ</w:t>
            </w:r>
            <w:r w:rsidR="005155D3">
              <w:rPr>
                <w:rFonts w:ascii="Times New Roman" w:hAnsi="Times New Roman" w:cs="Times New Roman"/>
              </w:rPr>
              <w:t>а, које се своди на појашњавање</w:t>
            </w:r>
            <w:r w:rsidR="005155D3">
              <w:rPr>
                <w:rFonts w:ascii="Times New Roman" w:eastAsia="Times New Roman" w:hAnsi="Times New Roman" w:cs="Times New Roman"/>
                <w:lang w:val="sr-Cyrl-BA"/>
              </w:rPr>
              <w:t xml:space="preserve"> улоге и значаја робног произвођача, </w:t>
            </w:r>
            <w:r w:rsidR="005155D3">
              <w:rPr>
                <w:rFonts w:ascii="Times New Roman" w:hAnsi="Times New Roman" w:cs="Times New Roman"/>
              </w:rPr>
              <w:t xml:space="preserve"> ученике треба оспособљавати за</w:t>
            </w:r>
            <w:r w:rsidR="005155D3" w:rsidRPr="00B56222">
              <w:rPr>
                <w:rFonts w:ascii="Times New Roman" w:hAnsi="Times New Roman" w:cs="Times New Roman"/>
              </w:rPr>
              <w:t xml:space="preserve"> самостално прона</w:t>
            </w:r>
            <w:r w:rsidR="005155D3">
              <w:rPr>
                <w:rFonts w:ascii="Times New Roman" w:hAnsi="Times New Roman" w:cs="Times New Roman"/>
              </w:rPr>
              <w:t>лажење, систематизовање и кориш</w:t>
            </w:r>
            <w:r w:rsidR="005155D3">
              <w:rPr>
                <w:rFonts w:ascii="Times New Roman" w:hAnsi="Times New Roman" w:cs="Times New Roman"/>
                <w:lang w:val="sr-Cyrl-BA"/>
              </w:rPr>
              <w:t>ћ</w:t>
            </w:r>
            <w:r w:rsidR="005155D3" w:rsidRPr="00B56222">
              <w:rPr>
                <w:rFonts w:ascii="Times New Roman" w:hAnsi="Times New Roman" w:cs="Times New Roman"/>
              </w:rPr>
              <w:t>ење</w:t>
            </w:r>
            <w:r w:rsidR="005155D3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5155D3" w:rsidRPr="00B56222">
              <w:rPr>
                <w:rFonts w:ascii="Times New Roman" w:hAnsi="Times New Roman" w:cs="Times New Roman"/>
              </w:rPr>
              <w:t>информација из различитих извора (стручна</w:t>
            </w:r>
            <w:r>
              <w:rPr>
                <w:rFonts w:ascii="Times New Roman" w:hAnsi="Times New Roman" w:cs="Times New Roman"/>
              </w:rPr>
              <w:t xml:space="preserve"> литература, интернет, часописи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</w:t>
            </w:r>
            <w:r w:rsidR="005155D3" w:rsidRPr="00B56222">
              <w:rPr>
                <w:rFonts w:ascii="Times New Roman" w:hAnsi="Times New Roman" w:cs="Times New Roman"/>
              </w:rPr>
              <w:t xml:space="preserve"> уџбеници)</w:t>
            </w:r>
            <w:r w:rsidR="005155D3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DC6042" w:rsidRPr="00D1784C" w:rsidRDefault="00DC6042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Pr="00B56222">
              <w:rPr>
                <w:rFonts w:ascii="Times New Roman" w:hAnsi="Times New Roman" w:cs="Times New Roman"/>
              </w:rPr>
              <w:t>тимски рад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Pr="00D1784C" w:rsidRDefault="00DC6042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Pr="00B56222" w:rsidRDefault="00DC6042" w:rsidP="00593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 w:rsidR="00D1784C">
              <w:rPr>
                <w:rFonts w:ascii="Times New Roman" w:hAnsi="Times New Roman" w:cs="Times New Roman"/>
              </w:rPr>
              <w:t xml:space="preserve"> израда постера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  <w:r w:rsidRPr="00B56222">
              <w:rPr>
                <w:rFonts w:ascii="Times New Roman" w:hAnsi="Times New Roman" w:cs="Times New Roman"/>
              </w:rPr>
              <w:t xml:space="preserve"> </w:t>
            </w:r>
          </w:p>
          <w:p w:rsidR="00DC6042" w:rsidRPr="00B56222" w:rsidRDefault="00DC6042" w:rsidP="005932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 w:rsidR="00D1784C">
              <w:rPr>
                <w:rFonts w:ascii="Times New Roman" w:hAnsi="Times New Roman" w:cs="Times New Roman"/>
              </w:rPr>
              <w:t xml:space="preserve"> радни листови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  <w:r w:rsidRPr="00B56222">
              <w:rPr>
                <w:rFonts w:ascii="Times New Roman" w:hAnsi="Times New Roman" w:cs="Times New Roman"/>
              </w:rPr>
              <w:t xml:space="preserve"> </w:t>
            </w:r>
          </w:p>
          <w:p w:rsidR="00DC6042" w:rsidRDefault="00DC6042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 w:rsidR="00D1784C">
              <w:rPr>
                <w:rFonts w:ascii="Times New Roman" w:hAnsi="Times New Roman" w:cs="Times New Roman"/>
              </w:rPr>
              <w:t xml:space="preserve"> квиз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  <w:r w:rsidRPr="00B56222">
              <w:rPr>
                <w:rFonts w:ascii="Times New Roman" w:hAnsi="Times New Roman" w:cs="Times New Roman"/>
              </w:rPr>
              <w:t xml:space="preserve"> </w:t>
            </w:r>
          </w:p>
          <w:p w:rsidR="00DC6042" w:rsidRPr="00A92C4E" w:rsidRDefault="00DC6042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  <w:lang w:val="sr-Cyrl-BA"/>
              </w:rPr>
              <w:t>-</w:t>
            </w:r>
            <w:r w:rsidR="00D1784C">
              <w:rPr>
                <w:rFonts w:ascii="Times New Roman" w:hAnsi="Times New Roman" w:cs="Times New Roman"/>
                <w:lang w:val="sr-Cyrl-BA"/>
              </w:rPr>
              <w:t xml:space="preserve"> есеј;</w:t>
            </w:r>
          </w:p>
          <w:p w:rsidR="00DC6042" w:rsidRPr="00D1784C" w:rsidRDefault="00DC6042" w:rsidP="0059324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 w:rsidRPr="00B56222">
              <w:rPr>
                <w:rFonts w:ascii="Times New Roman" w:hAnsi="Times New Roman" w:cs="Times New Roman"/>
              </w:rPr>
              <w:t xml:space="preserve"> груп</w:t>
            </w:r>
            <w:r w:rsidR="00D1784C">
              <w:rPr>
                <w:rFonts w:ascii="Times New Roman" w:hAnsi="Times New Roman" w:cs="Times New Roman"/>
              </w:rPr>
              <w:t>но обучавање- укључивање колега</w:t>
            </w:r>
            <w:r w:rsidR="00D1784C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C6042" w:rsidRPr="00020DE8" w:rsidRDefault="00DC6042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шематс</w:t>
            </w:r>
            <w:r w:rsidR="00D1784C">
              <w:rPr>
                <w:rFonts w:ascii="Times New Roman" w:eastAsia="Times New Roman" w:hAnsi="Times New Roman" w:cs="Times New Roman"/>
                <w:lang w:val="sr-Cyrl-BA"/>
              </w:rPr>
              <w:t>ки прикази и примјери из праксе;</w:t>
            </w:r>
          </w:p>
          <w:p w:rsidR="00DC6042" w:rsidRDefault="00DC6042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1784C">
              <w:rPr>
                <w:rFonts w:ascii="Times New Roman" w:eastAsia="Times New Roman" w:hAnsi="Times New Roman" w:cs="Times New Roman"/>
                <w:lang w:val="sr-Cyrl-BA"/>
              </w:rPr>
              <w:t>реферати ученика;</w:t>
            </w:r>
          </w:p>
          <w:p w:rsidR="00DC6042" w:rsidRPr="00020DE8" w:rsidRDefault="00DC6042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1784C">
              <w:rPr>
                <w:rFonts w:ascii="Times New Roman" w:eastAsia="Times New Roman" w:hAnsi="Times New Roman" w:cs="Times New Roman"/>
                <w:lang w:val="sr-Cyrl-BA"/>
              </w:rPr>
              <w:t>подаци са интернета;</w:t>
            </w:r>
          </w:p>
          <w:p w:rsidR="00DC6042" w:rsidRDefault="00DC6042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1784C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статистички подаци</w:t>
            </w:r>
            <w:r w:rsidR="00F1114A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DC6042" w:rsidRDefault="00DC6042" w:rsidP="0059324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C6042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C6042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C6042" w:rsidRPr="00F76E82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DC6042" w:rsidRPr="00020DE8" w:rsidTr="00F76E8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C6F32" w:rsidRPr="009C6F32" w:rsidRDefault="009C6F32" w:rsidP="009C6F3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C6F32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Новац и његове функције</w:t>
            </w:r>
          </w:p>
          <w:p w:rsidR="00DC6042" w:rsidRPr="00020DE8" w:rsidRDefault="00DC6042" w:rsidP="009C6F3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72" w:type="pct"/>
            <w:gridSpan w:val="2"/>
            <w:tcBorders>
              <w:right w:val="single" w:sz="4" w:space="0" w:color="auto"/>
            </w:tcBorders>
          </w:tcPr>
          <w:p w:rsidR="00DC2659" w:rsidRDefault="00DC6042" w:rsidP="00593240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544B10">
              <w:rPr>
                <w:rFonts w:ascii="Times New Roman" w:eastAsia="Times New Roman" w:hAnsi="Times New Roman" w:cs="Times New Roman"/>
                <w:lang w:val="sr-Cyrl-CS"/>
              </w:rPr>
              <w:t>писује појам настанак и развој новца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појашњава функције новца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м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онетарну равнотежу и стабилност;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образлаже појаве инфлација, дефлација, девалвација и ревалвација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упознаје се са законом вриједнос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ти, тржиштем, понудом и тражњом;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191230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дефинише тржишну ц</w:t>
            </w:r>
            <w:r w:rsidR="00191230">
              <w:rPr>
                <w:rFonts w:ascii="Times New Roman" w:eastAsia="Times New Roman" w:hAnsi="Times New Roman" w:cs="Times New Roman"/>
                <w:lang w:val="sr-Cyrl-CS"/>
              </w:rPr>
              <w:t>ијену и тржишну вриједност;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закон понуде и тражње</w:t>
            </w:r>
            <w:r w:rsidR="003B0809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544B10" w:rsidRDefault="00544B10" w:rsidP="00DC2659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утицај конкуренције на привредне субјекте и тржиште у цјелини</w:t>
            </w:r>
            <w:r w:rsidR="003B0809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DC6042" w:rsidRPr="0068103A" w:rsidRDefault="00DC6042" w:rsidP="00004066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27" w:type="pct"/>
            <w:gridSpan w:val="2"/>
            <w:tcBorders>
              <w:right w:val="single" w:sz="4" w:space="0" w:color="auto"/>
            </w:tcBorders>
          </w:tcPr>
          <w:p w:rsidR="00DC2659" w:rsidRDefault="00DC6042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 xml:space="preserve"> а</w:t>
            </w:r>
            <w:r w:rsidR="00544B10">
              <w:rPr>
                <w:rFonts w:ascii="Times New Roman" w:eastAsia="Times New Roman" w:hAnsi="Times New Roman" w:cs="Times New Roman"/>
                <w:lang w:val="sr-Cyrl-BA"/>
              </w:rPr>
              <w:t>нализира функције новца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 w:rsidR="00544B1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44B10" w:rsidRDefault="00544B10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разликује облике новца (метални, папирни и кредитни)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544B10" w:rsidRDefault="00F0756B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="00593240">
              <w:rPr>
                <w:rFonts w:ascii="Times New Roman" w:eastAsia="Times New Roman" w:hAnsi="Times New Roman" w:cs="Times New Roman"/>
                <w:lang w:val="sr-Cyrl-BA"/>
              </w:rPr>
              <w:t xml:space="preserve"> разликује квал</w:t>
            </w:r>
            <w:r w:rsidR="00544B10">
              <w:rPr>
                <w:rFonts w:ascii="Times New Roman" w:eastAsia="Times New Roman" w:hAnsi="Times New Roman" w:cs="Times New Roman"/>
                <w:lang w:val="sr-Cyrl-BA"/>
              </w:rPr>
              <w:t>итет новца и девизни курс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 w:rsidR="00544B10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44B10" w:rsidRDefault="00544B10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анализира закон вриједности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544B10" w:rsidRDefault="00544B10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анализира катагорије понуде и тражње, њихов однос и дејство на тржишну цијену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544B10" w:rsidRDefault="00544B10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анализира еластичност понуде и тражње и објашњава их на примјерима из свакодневног живота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544B10" w:rsidRDefault="00544B10" w:rsidP="00DC2659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 w:rsidRPr="003B0809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истиче важност информација за учеснике на тржишту</w:t>
            </w:r>
            <w:r w:rsidR="003B0809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  <w:p w:rsidR="00DC6042" w:rsidRPr="004A6D51" w:rsidRDefault="00DC6042" w:rsidP="00004066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DC6042" w:rsidRPr="004A6D51" w:rsidRDefault="00DC6042" w:rsidP="00DC265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120" w:type="pct"/>
            <w:gridSpan w:val="3"/>
            <w:vMerge/>
            <w:tcBorders>
              <w:top w:val="nil"/>
              <w:right w:val="single" w:sz="4" w:space="0" w:color="auto"/>
            </w:tcBorders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523" w:type="pct"/>
            <w:gridSpan w:val="3"/>
            <w:tcBorders>
              <w:left w:val="single" w:sz="4" w:space="0" w:color="auto"/>
            </w:tcBorders>
          </w:tcPr>
          <w:p w:rsidR="00DC6042" w:rsidRDefault="00F0756B" w:rsidP="00F20F0A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 xml:space="preserve"> заједничко размјењивање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идеја (објаснити настанак новца и његове функције)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F0756B" w:rsidRDefault="00F0756B" w:rsidP="00F20F0A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користити статистичке податке (образложити појаве инфлација, дефлације, девалвација и ревалвација);</w:t>
            </w:r>
          </w:p>
          <w:p w:rsidR="00F0756B" w:rsidRDefault="00F0756B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шематски прикази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F0756B" w:rsidRDefault="00F0756B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примјери из окружења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F0756B" w:rsidRDefault="00677537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гра</w:t>
            </w:r>
            <w:r w:rsidR="00F20F0A">
              <w:rPr>
                <w:rFonts w:ascii="Times New Roman" w:eastAsia="Times New Roman" w:hAnsi="Times New Roman" w:cs="Times New Roman"/>
                <w:lang w:val="sr-Cyrl-BA"/>
              </w:rPr>
              <w:t>фички приказ понуде и тражње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9B30E1" w:rsidRPr="00020DE8" w:rsidRDefault="009B30E1" w:rsidP="009B30E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подаци са интернета;</w:t>
            </w:r>
          </w:p>
          <w:p w:rsidR="009B30E1" w:rsidRDefault="009B30E1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 w:rsidR="004010BB">
              <w:rPr>
                <w:rFonts w:ascii="Times New Roman" w:eastAsia="Times New Roman" w:hAnsi="Times New Roman" w:cs="Times New Roman"/>
                <w:lang w:val="sr-Cyrl-BA"/>
              </w:rPr>
              <w:t>презентације;</w:t>
            </w:r>
          </w:p>
          <w:p w:rsidR="009B30E1" w:rsidRDefault="009B30E1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радни листићи;</w:t>
            </w:r>
          </w:p>
          <w:p w:rsidR="009B30E1" w:rsidRDefault="009B30E1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квиз</w:t>
            </w:r>
            <w:r w:rsidR="00641EA0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806DCF" w:rsidRDefault="00806DCF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радни листови;</w:t>
            </w:r>
          </w:p>
          <w:p w:rsidR="00641EA0" w:rsidRPr="00020DE8" w:rsidRDefault="00641EA0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010BB">
              <w:rPr>
                <w:rFonts w:ascii="Times New Roman" w:eastAsia="Times New Roman" w:hAnsi="Times New Roman" w:cs="Times New Roman"/>
                <w:b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конкретни примјери из окружења</w:t>
            </w:r>
            <w:r w:rsidR="00E869BA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3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Садржај овог модула се преклапа са садржајима из других предмета, ученик може користити раније стечена знања и користити као основу за даље школовање.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43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</w:t>
            </w:r>
            <w:r w:rsidR="001914FB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лексикон основних економских појмова, ТВ емисије и</w:t>
            </w: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 xml:space="preserve"> подаци са интернета</w:t>
            </w:r>
            <w:r>
              <w:rPr>
                <w:rFonts w:ascii="Times New Roman" w:eastAsia="Times New Roman" w:hAnsi="Times New Roman" w:cs="Times New Roman"/>
                <w:bCs/>
                <w:lang w:val="sr-Cyrl-BA"/>
              </w:rPr>
              <w:t>.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DC6042" w:rsidRPr="00020DE8" w:rsidTr="00004066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</w:tcPr>
          <w:p w:rsidR="00DC6042" w:rsidRPr="00020DE8" w:rsidRDefault="00DC6042" w:rsidP="00004066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просвете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културе Р</w:t>
            </w:r>
            <w:r w:rsidR="004E3F45">
              <w:rPr>
                <w:rFonts w:ascii="Times New Roman" w:eastAsia="Times New Roman" w:hAnsi="Times New Roman" w:cs="Times New Roman"/>
                <w:lang w:val="sr-Cyrl-CS"/>
              </w:rPr>
              <w:t xml:space="preserve">епублике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С</w:t>
            </w:r>
            <w:r w:rsidR="004E3F45">
              <w:rPr>
                <w:rFonts w:ascii="Times New Roman" w:eastAsia="Times New Roman" w:hAnsi="Times New Roman" w:cs="Times New Roman"/>
                <w:lang w:val="sr-Cyrl-CS"/>
              </w:rPr>
              <w:t>рпске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</w:tbl>
    <w:p w:rsidR="00DC6042" w:rsidRPr="00020DE8" w:rsidRDefault="00DC6042" w:rsidP="00DC6042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DC6042" w:rsidRPr="00020DE8" w:rsidRDefault="00DC6042" w:rsidP="00DC6042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DC6042" w:rsidRPr="00020DE8" w:rsidRDefault="00DC6042" w:rsidP="00DC6042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</w:p>
    <w:p w:rsidR="00DC6042" w:rsidRDefault="00DC6042" w:rsidP="00DC6042"/>
    <w:p w:rsidR="00892B92" w:rsidRDefault="00892B92"/>
    <w:sectPr w:rsidR="00892B92" w:rsidSect="009B0C6A">
      <w:headerReference w:type="default" r:id="rId8"/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B5E" w:rsidRDefault="00E85B5E" w:rsidP="00082378">
      <w:pPr>
        <w:spacing w:after="0" w:line="240" w:lineRule="auto"/>
      </w:pPr>
      <w:r>
        <w:separator/>
      </w:r>
    </w:p>
  </w:endnote>
  <w:endnote w:type="continuationSeparator" w:id="1">
    <w:p w:rsidR="00E85B5E" w:rsidRDefault="00E85B5E" w:rsidP="00082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B5E" w:rsidRDefault="00E85B5E" w:rsidP="00082378">
      <w:pPr>
        <w:spacing w:after="0" w:line="240" w:lineRule="auto"/>
      </w:pPr>
      <w:r>
        <w:separator/>
      </w:r>
    </w:p>
  </w:footnote>
  <w:footnote w:type="continuationSeparator" w:id="1">
    <w:p w:rsidR="00E85B5E" w:rsidRDefault="00E85B5E" w:rsidP="00082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78" w:rsidRPr="00082378" w:rsidRDefault="00082378">
    <w:pPr>
      <w:pStyle w:val="Header"/>
      <w:rPr>
        <w:lang w:val="sr-Cyrl-BA"/>
      </w:rPr>
    </w:pPr>
    <w:r>
      <w:rPr>
        <w:lang w:val="sr-Cyrl-B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C00"/>
    <w:multiLevelType w:val="hybridMultilevel"/>
    <w:tmpl w:val="55C6E53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045292"/>
    <w:multiLevelType w:val="hybridMultilevel"/>
    <w:tmpl w:val="4256493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6042"/>
    <w:rsid w:val="00082378"/>
    <w:rsid w:val="00191230"/>
    <w:rsid w:val="001914FB"/>
    <w:rsid w:val="003250F9"/>
    <w:rsid w:val="003B0809"/>
    <w:rsid w:val="003E7A16"/>
    <w:rsid w:val="004010BB"/>
    <w:rsid w:val="004E3F45"/>
    <w:rsid w:val="005155D3"/>
    <w:rsid w:val="00544B10"/>
    <w:rsid w:val="00593240"/>
    <w:rsid w:val="00641EA0"/>
    <w:rsid w:val="0064797C"/>
    <w:rsid w:val="00677537"/>
    <w:rsid w:val="00710712"/>
    <w:rsid w:val="007C4385"/>
    <w:rsid w:val="007F2033"/>
    <w:rsid w:val="00806DCF"/>
    <w:rsid w:val="008705A5"/>
    <w:rsid w:val="0088480E"/>
    <w:rsid w:val="00892B92"/>
    <w:rsid w:val="00903B99"/>
    <w:rsid w:val="00981E32"/>
    <w:rsid w:val="00990685"/>
    <w:rsid w:val="009B30E1"/>
    <w:rsid w:val="009C6F32"/>
    <w:rsid w:val="009F290D"/>
    <w:rsid w:val="009F6828"/>
    <w:rsid w:val="00A856F5"/>
    <w:rsid w:val="00AB4307"/>
    <w:rsid w:val="00D1784C"/>
    <w:rsid w:val="00DC2659"/>
    <w:rsid w:val="00DC6042"/>
    <w:rsid w:val="00E0005F"/>
    <w:rsid w:val="00E228F3"/>
    <w:rsid w:val="00E85B5E"/>
    <w:rsid w:val="00E8660A"/>
    <w:rsid w:val="00E869BA"/>
    <w:rsid w:val="00F0756B"/>
    <w:rsid w:val="00F1114A"/>
    <w:rsid w:val="00F20F0A"/>
    <w:rsid w:val="00F267AB"/>
    <w:rsid w:val="00F76E82"/>
    <w:rsid w:val="00FC4D74"/>
    <w:rsid w:val="00FD5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F3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2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2378"/>
  </w:style>
  <w:style w:type="paragraph" w:styleId="Footer">
    <w:name w:val="footer"/>
    <w:basedOn w:val="Normal"/>
    <w:link w:val="FooterChar"/>
    <w:uiPriority w:val="99"/>
    <w:semiHidden/>
    <w:unhideWhenUsed/>
    <w:rsid w:val="00082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23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70C507A-FDA9-4B7F-9586-0D6F110D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26</cp:revision>
  <dcterms:created xsi:type="dcterms:W3CDTF">2020-07-08T09:58:00Z</dcterms:created>
  <dcterms:modified xsi:type="dcterms:W3CDTF">2020-07-09T11:43:00Z</dcterms:modified>
</cp:coreProperties>
</file>